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7557B0E" w14:textId="59CAE374" w:rsidR="004C15E8" w:rsidRDefault="004C15E8" w:rsidP="007224D0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sz w:val="28"/>
          <w:szCs w:val="28"/>
        </w:rPr>
        <w:t>No se cuenta con n</w:t>
      </w:r>
      <w:r w:rsidR="00A23386">
        <w:rPr>
          <w:rFonts w:cs="Calibri"/>
          <w:b/>
          <w:sz w:val="28"/>
          <w:szCs w:val="28"/>
        </w:rPr>
        <w:t xml:space="preserve">ingún Esquema Bursátil en este </w:t>
      </w:r>
      <w:r w:rsidR="00087E44">
        <w:rPr>
          <w:rFonts w:cs="Calibri"/>
          <w:b/>
          <w:sz w:val="28"/>
          <w:szCs w:val="28"/>
        </w:rPr>
        <w:t>E</w:t>
      </w:r>
      <w:r w:rsidR="006B1328">
        <w:rPr>
          <w:rFonts w:cs="Calibri"/>
          <w:b/>
          <w:sz w:val="28"/>
          <w:szCs w:val="28"/>
        </w:rPr>
        <w:t xml:space="preserve">jercicio </w:t>
      </w:r>
      <w:r w:rsidR="00087E44">
        <w:rPr>
          <w:rFonts w:cs="Calibri"/>
          <w:b/>
          <w:sz w:val="28"/>
          <w:szCs w:val="28"/>
        </w:rPr>
        <w:t>F</w:t>
      </w:r>
      <w:bookmarkStart w:id="0" w:name="_GoBack"/>
      <w:bookmarkEnd w:id="0"/>
      <w:r w:rsidR="006B1328">
        <w:rPr>
          <w:rFonts w:cs="Calibri"/>
          <w:b/>
          <w:sz w:val="28"/>
          <w:szCs w:val="28"/>
        </w:rPr>
        <w:t xml:space="preserve">iscal </w:t>
      </w:r>
      <w:r w:rsidR="007224D0">
        <w:rPr>
          <w:rFonts w:cs="Calibri"/>
          <w:b/>
          <w:sz w:val="28"/>
          <w:szCs w:val="28"/>
        </w:rPr>
        <w:t>2024.</w:t>
      </w:r>
    </w:p>
    <w:p w14:paraId="055EAFCA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1C8A9AD9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0C632EBB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540482BD" w14:textId="77777777" w:rsidR="004C15E8" w:rsidRDefault="004C15E8" w:rsidP="004C15E8"/>
    <w:p w14:paraId="4C187F73" w14:textId="77777777" w:rsidR="004C15E8" w:rsidRDefault="004C15E8" w:rsidP="004C15E8"/>
    <w:p w14:paraId="62DE431B" w14:textId="77777777" w:rsidR="004C15E8" w:rsidRDefault="004C15E8" w:rsidP="004C15E8"/>
    <w:p w14:paraId="03C144F8" w14:textId="77777777" w:rsidR="004C15E8" w:rsidRDefault="004C15E8" w:rsidP="004C15E8"/>
    <w:p w14:paraId="287F8FA0" w14:textId="77777777" w:rsidR="004C15E8" w:rsidRDefault="004C15E8" w:rsidP="004C15E8"/>
    <w:p w14:paraId="40B5A313" w14:textId="77777777" w:rsidR="004C15E8" w:rsidRDefault="004C15E8" w:rsidP="004C15E8"/>
    <w:p w14:paraId="133DE15A" w14:textId="77777777" w:rsidR="004C15E8" w:rsidRDefault="004C15E8" w:rsidP="004C15E8"/>
    <w:p w14:paraId="47FAFE2E" w14:textId="77777777" w:rsidR="004C15E8" w:rsidRDefault="004C15E8" w:rsidP="004C15E8"/>
    <w:p w14:paraId="02F6054E" w14:textId="77777777" w:rsidR="004C15E8" w:rsidRDefault="004C15E8" w:rsidP="004C15E8"/>
    <w:p w14:paraId="3336259A" w14:textId="77777777" w:rsidR="004C15E8" w:rsidRDefault="004C15E8" w:rsidP="004C15E8"/>
    <w:p w14:paraId="3F4D5B7D" w14:textId="77777777" w:rsidR="004C15E8" w:rsidRDefault="004C15E8" w:rsidP="004C15E8">
      <w:r w:rsidRPr="00FD638F">
        <w:t>Bajo protesta de decir verdad declaramos que los Estados Financieros y sus notas, son razonablemente correctos y son responsabilidad del emisor.</w:t>
      </w:r>
    </w:p>
    <w:p w14:paraId="15BBB363" w14:textId="77777777" w:rsidR="004C15E8" w:rsidRDefault="004C15E8" w:rsidP="004C15E8"/>
    <w:p w14:paraId="5CDDA2CC" w14:textId="77777777" w:rsidR="004C15E8" w:rsidRDefault="004C15E8" w:rsidP="004C15E8"/>
    <w:p w14:paraId="3DBB510A" w14:textId="6B7EFD40" w:rsidR="004C15E8" w:rsidRDefault="004C15E8" w:rsidP="004C15E8">
      <w:pPr>
        <w:spacing w:after="0"/>
      </w:pPr>
      <w:r>
        <w:t>_________________________________</w:t>
      </w:r>
      <w:r>
        <w:tab/>
      </w:r>
      <w:r>
        <w:tab/>
      </w:r>
      <w:r>
        <w:tab/>
        <w:t xml:space="preserve">     ________________</w:t>
      </w:r>
      <w:r w:rsidR="005C357E">
        <w:t>___</w:t>
      </w:r>
      <w:r>
        <w:t>____________</w:t>
      </w:r>
    </w:p>
    <w:p w14:paraId="5620B9CF" w14:textId="64D0AB98" w:rsidR="004C15E8" w:rsidRDefault="004C15E8" w:rsidP="004C15E8">
      <w:pPr>
        <w:spacing w:after="0"/>
      </w:pPr>
      <w:r>
        <w:t xml:space="preserve">  </w:t>
      </w:r>
      <w:r w:rsidR="00FA5E4C">
        <w:t xml:space="preserve"> </w:t>
      </w:r>
      <w:r>
        <w:t xml:space="preserve">  </w:t>
      </w:r>
      <w:r w:rsidR="005C357E">
        <w:t xml:space="preserve">             </w:t>
      </w:r>
      <w:r>
        <w:t xml:space="preserve"> </w:t>
      </w:r>
      <w:r w:rsidR="00FA5E4C">
        <w:t xml:space="preserve">Lic. </w:t>
      </w:r>
      <w:r w:rsidR="005C357E">
        <w:t>Rubén Urías Ruíz</w:t>
      </w:r>
      <w:r>
        <w:tab/>
      </w:r>
      <w:r>
        <w:tab/>
      </w:r>
      <w:r>
        <w:tab/>
      </w:r>
      <w:r>
        <w:tab/>
      </w:r>
      <w:r w:rsidR="007224D0">
        <w:t xml:space="preserve"> </w:t>
      </w:r>
      <w:r>
        <w:t xml:space="preserve">         </w:t>
      </w:r>
      <w:r w:rsidR="005C357E">
        <w:t xml:space="preserve">       </w:t>
      </w:r>
      <w:r>
        <w:t xml:space="preserve">   C.P.</w:t>
      </w:r>
      <w:r w:rsidR="005C357E">
        <w:t>C. Eduardo Adolfo Rodríguez Lino</w:t>
      </w:r>
    </w:p>
    <w:p w14:paraId="4085177C" w14:textId="08F74C56" w:rsidR="004C15E8" w:rsidRDefault="00FA5E4C" w:rsidP="004C15E8">
      <w:pPr>
        <w:spacing w:after="0"/>
      </w:pPr>
      <w:r>
        <w:t xml:space="preserve">      </w:t>
      </w:r>
      <w:r w:rsidR="005C357E">
        <w:t xml:space="preserve">          </w:t>
      </w:r>
      <w:r>
        <w:t xml:space="preserve">  </w:t>
      </w:r>
      <w:r w:rsidR="004C15E8">
        <w:t>Presidente Municipal</w:t>
      </w:r>
      <w:r>
        <w:t xml:space="preserve"> </w:t>
      </w:r>
      <w:r w:rsidR="005C357E">
        <w:t xml:space="preserve">                                                                              Tesorero</w:t>
      </w:r>
      <w:r w:rsidR="004C15E8">
        <w:t xml:space="preserve"> Municipal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2C1D" w14:textId="77777777" w:rsidR="00D82A94" w:rsidRDefault="00D82A94" w:rsidP="00564EB9">
      <w:pPr>
        <w:spacing w:after="0" w:line="240" w:lineRule="auto"/>
      </w:pPr>
      <w:r>
        <w:separator/>
      </w:r>
    </w:p>
  </w:endnote>
  <w:endnote w:type="continuationSeparator" w:id="0">
    <w:p w14:paraId="5A373B6A" w14:textId="77777777" w:rsidR="00D82A94" w:rsidRDefault="00D82A9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CE02E" w14:textId="77777777" w:rsidR="00D82A94" w:rsidRDefault="00D82A94" w:rsidP="00564EB9">
      <w:pPr>
        <w:spacing w:after="0" w:line="240" w:lineRule="auto"/>
      </w:pPr>
      <w:r>
        <w:separator/>
      </w:r>
    </w:p>
  </w:footnote>
  <w:footnote w:type="continuationSeparator" w:id="0">
    <w:p w14:paraId="6744CD75" w14:textId="77777777" w:rsidR="00D82A94" w:rsidRDefault="00D82A9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87E44"/>
    <w:rsid w:val="000F2CC7"/>
    <w:rsid w:val="00183CA2"/>
    <w:rsid w:val="00211E97"/>
    <w:rsid w:val="00291045"/>
    <w:rsid w:val="00396578"/>
    <w:rsid w:val="00445B0C"/>
    <w:rsid w:val="004C15E8"/>
    <w:rsid w:val="00564EB9"/>
    <w:rsid w:val="0056592E"/>
    <w:rsid w:val="005C357E"/>
    <w:rsid w:val="00634CD5"/>
    <w:rsid w:val="006A5379"/>
    <w:rsid w:val="006B1328"/>
    <w:rsid w:val="007224D0"/>
    <w:rsid w:val="0098139B"/>
    <w:rsid w:val="00A23386"/>
    <w:rsid w:val="00B05928"/>
    <w:rsid w:val="00B245E2"/>
    <w:rsid w:val="00C84D32"/>
    <w:rsid w:val="00D50204"/>
    <w:rsid w:val="00D82A94"/>
    <w:rsid w:val="00E22C76"/>
    <w:rsid w:val="00E5357A"/>
    <w:rsid w:val="00FA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10</cp:revision>
  <cp:lastPrinted>2025-01-27T20:15:00Z</cp:lastPrinted>
  <dcterms:created xsi:type="dcterms:W3CDTF">2023-10-26T15:10:00Z</dcterms:created>
  <dcterms:modified xsi:type="dcterms:W3CDTF">2025-02-25T20:46:00Z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